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DFEB293" w14:textId="77777777" w:rsidR="009255CC" w:rsidRDefault="008B54BF" w:rsidP="009255CC">
      <w:pPr>
        <w:pStyle w:val="a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517E8E6C" wp14:editId="7F2A97BA">
            <wp:extent cx="2524125" cy="645298"/>
            <wp:effectExtent l="0" t="0" r="0" b="2540"/>
            <wp:docPr id="3" name="Рисунок 3" descr="C:\Users\Remenukka\Desktop\kadastr-logo-по-моск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kadastr-logo-по-москв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798E" w14:textId="77777777" w:rsidR="006F3069" w:rsidRDefault="006F3069" w:rsidP="00D26569">
      <w:pPr>
        <w:spacing w:after="0" w:line="240" w:lineRule="auto"/>
        <w:ind w:firstLine="709"/>
        <w:jc w:val="center"/>
        <w:rPr>
          <w:rFonts w:ascii="Segoe UI" w:eastAsia="Calibri" w:hAnsi="Segoe UI" w:cs="Segoe UI"/>
          <w:b/>
          <w:color w:val="000000"/>
          <w:sz w:val="32"/>
          <w:szCs w:val="28"/>
        </w:rPr>
      </w:pPr>
    </w:p>
    <w:p w14:paraId="25E539B8" w14:textId="77777777" w:rsidR="00E24B13" w:rsidRPr="00537A18" w:rsidRDefault="00E24B13" w:rsidP="00537A1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37A18">
        <w:rPr>
          <w:rFonts w:ascii="Times New Roman" w:hAnsi="Times New Roman" w:cs="Times New Roman"/>
          <w:b/>
          <w:sz w:val="32"/>
          <w:szCs w:val="24"/>
        </w:rPr>
        <w:t>В ЕГРН содержится почти 30% всех границ населенных пунктов России</w:t>
      </w:r>
    </w:p>
    <w:p w14:paraId="65E40881" w14:textId="77777777" w:rsidR="00E24B13" w:rsidRPr="00B87E32" w:rsidRDefault="00E24B13" w:rsidP="0098358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</w:t>
      </w:r>
      <w:r w:rsidRPr="002240D9">
        <w:rPr>
          <w:rFonts w:ascii="Times New Roman" w:hAnsi="Times New Roman" w:cs="Times New Roman"/>
          <w:i/>
          <w:sz w:val="28"/>
          <w:szCs w:val="24"/>
        </w:rPr>
        <w:t>реестр недвижимости сведений о границах населенных пунктов увеличилось на 31%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14:paraId="782733B2" w14:textId="390C8481" w:rsidR="00E24B13" w:rsidRPr="002240D9" w:rsidRDefault="00E24B13" w:rsidP="009835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>В 2019 году Федеральная кадастровая палата внесла в Единый государственный реестр недвижимости сведения о 10 9</w:t>
      </w:r>
      <w:r>
        <w:rPr>
          <w:rFonts w:ascii="Times New Roman" w:hAnsi="Times New Roman" w:cs="Times New Roman"/>
          <w:b/>
          <w:sz w:val="28"/>
          <w:szCs w:val="24"/>
        </w:rPr>
        <w:t>53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границах населенных пунктов. Всего в гос</w:t>
      </w:r>
      <w:r>
        <w:rPr>
          <w:rFonts w:ascii="Times New Roman" w:hAnsi="Times New Roman" w:cs="Times New Roman"/>
          <w:b/>
          <w:sz w:val="28"/>
          <w:szCs w:val="24"/>
        </w:rPr>
        <w:t xml:space="preserve">ударственном 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реестре по состоянию на 1 января 2020 года содержатся сведения о 46 184 границах населенных пунктов. </w:t>
      </w:r>
      <w:r w:rsidR="00983585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В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стране </w:t>
      </w:r>
      <w:r w:rsidR="00983585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немногим более 155,7 тысяч населенных пунктов. Таким образом, </w:t>
      </w:r>
      <w:r w:rsidR="00983585">
        <w:rPr>
          <w:rFonts w:ascii="Times New Roman" w:hAnsi="Times New Roman" w:cs="Times New Roman"/>
          <w:b/>
          <w:sz w:val="28"/>
          <w:szCs w:val="24"/>
        </w:rPr>
        <w:br/>
      </w:r>
      <w:r w:rsidRPr="002240D9">
        <w:rPr>
          <w:rFonts w:ascii="Times New Roman" w:hAnsi="Times New Roman" w:cs="Times New Roman"/>
          <w:b/>
          <w:sz w:val="28"/>
          <w:szCs w:val="24"/>
        </w:rPr>
        <w:t>на начало 2020 года ЕГРН содержит сведения почти о 30% границ населенных пунктов.</w:t>
      </w:r>
    </w:p>
    <w:p w14:paraId="12F73704" w14:textId="4266F461" w:rsidR="00E24B13" w:rsidRDefault="00E24B13" w:rsidP="00983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4"/>
        </w:rPr>
        <w:t xml:space="preserve"> (ЕГРН)</w:t>
      </w:r>
      <w:r w:rsidRPr="002240D9">
        <w:rPr>
          <w:rFonts w:ascii="Times New Roman" w:hAnsi="Times New Roman" w:cs="Times New Roman"/>
          <w:sz w:val="28"/>
          <w:szCs w:val="24"/>
        </w:rPr>
        <w:t xml:space="preserve"> пополнили сведения о 10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53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 xml:space="preserve">о состоянию </w:t>
      </w:r>
      <w:r w:rsidR="00983585">
        <w:rPr>
          <w:rFonts w:ascii="Times New Roman" w:hAnsi="Times New Roman" w:cs="Times New Roman"/>
          <w:sz w:val="28"/>
          <w:szCs w:val="24"/>
        </w:rPr>
        <w:br/>
      </w:r>
      <w:r w:rsidRPr="002240D9">
        <w:rPr>
          <w:rFonts w:ascii="Times New Roman" w:hAnsi="Times New Roman" w:cs="Times New Roman"/>
          <w:sz w:val="28"/>
          <w:szCs w:val="24"/>
        </w:rPr>
        <w:t>на 1</w:t>
      </w:r>
      <w:r w:rsidR="00983585">
        <w:rPr>
          <w:rFonts w:ascii="Times New Roman" w:hAnsi="Times New Roman" w:cs="Times New Roman"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>содержатся сведения о 46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</w:t>
      </w:r>
      <w:r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году составил почти 31%. 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Всего в России немногим более 155,7 тысяч населенных пунктов. Таким образом, </w:t>
      </w:r>
      <w:r w:rsidR="0098358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>на начало 2020 года ЕГРН содержит сведения почти о 30% границ населенных пунктов.</w:t>
      </w:r>
    </w:p>
    <w:p w14:paraId="310657F7" w14:textId="7AEDF9E1" w:rsidR="00E24B13" w:rsidRDefault="00E24B13" w:rsidP="00983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7E32">
        <w:rPr>
          <w:rFonts w:ascii="Times New Roman" w:hAnsi="Times New Roman" w:cs="Times New Roman"/>
          <w:sz w:val="28"/>
          <w:szCs w:val="24"/>
        </w:rPr>
        <w:t xml:space="preserve">В минувшем году реестр границ пополнился сведениями и о границах региональных столиц – Кургана и Новосибирска. Всего в ЕГРН содержатся сведения </w:t>
      </w:r>
      <w:r w:rsidRPr="00537A18">
        <w:rPr>
          <w:rStyle w:val="af"/>
          <w:rFonts w:ascii="Times New Roman" w:hAnsi="Times New Roman" w:cs="Times New Roman"/>
          <w:color w:val="auto"/>
          <w:sz w:val="28"/>
          <w:szCs w:val="24"/>
          <w:u w:val="none"/>
        </w:rPr>
        <w:t>почти о 40 столицах различных субъектов федерации</w:t>
      </w:r>
      <w:r w:rsidRPr="00E24B13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В частности, </w:t>
      </w:r>
      <w:r w:rsidRPr="00B87E32">
        <w:rPr>
          <w:rFonts w:ascii="Times New Roman" w:hAnsi="Times New Roman" w:cs="Times New Roman"/>
          <w:sz w:val="28"/>
          <w:szCs w:val="24"/>
        </w:rPr>
        <w:t xml:space="preserve">сведения о границах городов: </w:t>
      </w:r>
      <w:r w:rsidR="000271DC" w:rsidRPr="00B87E32">
        <w:rPr>
          <w:rFonts w:ascii="Times New Roman" w:hAnsi="Times New Roman" w:cs="Times New Roman"/>
          <w:sz w:val="28"/>
          <w:szCs w:val="24"/>
        </w:rPr>
        <w:t>Москва,</w:t>
      </w:r>
      <w:r w:rsidR="000271DC">
        <w:rPr>
          <w:rFonts w:ascii="Times New Roman" w:hAnsi="Times New Roman" w:cs="Times New Roman"/>
          <w:sz w:val="28"/>
          <w:szCs w:val="24"/>
        </w:rPr>
        <w:t xml:space="preserve"> </w:t>
      </w:r>
      <w:r w:rsidR="00511723" w:rsidRPr="00B87E32">
        <w:rPr>
          <w:rFonts w:ascii="Times New Roman" w:hAnsi="Times New Roman" w:cs="Times New Roman"/>
          <w:sz w:val="28"/>
          <w:szCs w:val="24"/>
        </w:rPr>
        <w:t>Абакан,</w:t>
      </w:r>
      <w:r w:rsidR="00511723">
        <w:rPr>
          <w:rFonts w:ascii="Times New Roman" w:hAnsi="Times New Roman" w:cs="Times New Roman"/>
          <w:sz w:val="28"/>
          <w:szCs w:val="24"/>
        </w:rPr>
        <w:t xml:space="preserve"> </w:t>
      </w:r>
      <w:r w:rsidR="00F777F7" w:rsidRPr="00B87E32">
        <w:rPr>
          <w:rFonts w:ascii="Times New Roman" w:hAnsi="Times New Roman" w:cs="Times New Roman"/>
          <w:sz w:val="28"/>
          <w:szCs w:val="24"/>
        </w:rPr>
        <w:t>Барнаул, Биробиджан,</w:t>
      </w:r>
      <w:r w:rsidR="00F777F7">
        <w:rPr>
          <w:rFonts w:ascii="Times New Roman" w:hAnsi="Times New Roman" w:cs="Times New Roman"/>
          <w:sz w:val="28"/>
          <w:szCs w:val="24"/>
        </w:rPr>
        <w:t xml:space="preserve"> </w:t>
      </w:r>
      <w:r w:rsidR="00F777F7" w:rsidRPr="00B87E32">
        <w:rPr>
          <w:rFonts w:ascii="Times New Roman" w:hAnsi="Times New Roman" w:cs="Times New Roman"/>
          <w:sz w:val="28"/>
          <w:szCs w:val="24"/>
        </w:rPr>
        <w:t>Благовещенск, Великий Новгород,</w:t>
      </w:r>
      <w:r w:rsidR="00F777F7">
        <w:rPr>
          <w:rFonts w:ascii="Times New Roman" w:hAnsi="Times New Roman" w:cs="Times New Roman"/>
          <w:sz w:val="28"/>
          <w:szCs w:val="24"/>
        </w:rPr>
        <w:t xml:space="preserve"> </w:t>
      </w:r>
      <w:r w:rsidR="00F777F7" w:rsidRPr="00B87E32">
        <w:rPr>
          <w:rFonts w:ascii="Times New Roman" w:hAnsi="Times New Roman" w:cs="Times New Roman"/>
          <w:sz w:val="28"/>
          <w:szCs w:val="24"/>
        </w:rPr>
        <w:t>Владивосток,</w:t>
      </w:r>
      <w:r w:rsidR="00F777F7">
        <w:rPr>
          <w:rFonts w:ascii="Times New Roman" w:hAnsi="Times New Roman" w:cs="Times New Roman"/>
          <w:sz w:val="28"/>
          <w:szCs w:val="24"/>
        </w:rPr>
        <w:t xml:space="preserve"> </w:t>
      </w:r>
      <w:r w:rsidR="00F777F7" w:rsidRPr="00B87E32">
        <w:rPr>
          <w:rFonts w:ascii="Times New Roman" w:hAnsi="Times New Roman" w:cs="Times New Roman"/>
          <w:sz w:val="28"/>
          <w:szCs w:val="24"/>
        </w:rPr>
        <w:t xml:space="preserve">Волгоград, </w:t>
      </w:r>
      <w:r w:rsidRPr="00B87E32">
        <w:rPr>
          <w:rFonts w:ascii="Times New Roman" w:hAnsi="Times New Roman" w:cs="Times New Roman"/>
          <w:sz w:val="28"/>
          <w:szCs w:val="24"/>
        </w:rPr>
        <w:t xml:space="preserve">Горно-Алтайск, </w:t>
      </w:r>
      <w:r w:rsidR="00F777F7" w:rsidRPr="00B87E32">
        <w:rPr>
          <w:rFonts w:ascii="Times New Roman" w:hAnsi="Times New Roman" w:cs="Times New Roman"/>
          <w:sz w:val="28"/>
          <w:szCs w:val="24"/>
        </w:rPr>
        <w:t>Грозный, Иркутск,</w:t>
      </w:r>
      <w:r w:rsidR="00F777F7">
        <w:rPr>
          <w:rFonts w:ascii="Times New Roman" w:hAnsi="Times New Roman" w:cs="Times New Roman"/>
          <w:sz w:val="28"/>
          <w:szCs w:val="24"/>
        </w:rPr>
        <w:t xml:space="preserve"> </w:t>
      </w:r>
      <w:r w:rsidR="00F777F7" w:rsidRPr="00B87E32">
        <w:rPr>
          <w:rFonts w:ascii="Times New Roman" w:hAnsi="Times New Roman" w:cs="Times New Roman"/>
          <w:sz w:val="28"/>
          <w:szCs w:val="24"/>
        </w:rPr>
        <w:t xml:space="preserve">Ижевск, </w:t>
      </w:r>
      <w:r w:rsidRPr="00B87E32">
        <w:rPr>
          <w:rFonts w:ascii="Times New Roman" w:hAnsi="Times New Roman" w:cs="Times New Roman"/>
          <w:sz w:val="28"/>
          <w:szCs w:val="24"/>
        </w:rPr>
        <w:t xml:space="preserve">Казань, </w:t>
      </w:r>
      <w:r w:rsidR="00F777F7" w:rsidRPr="00B87E32">
        <w:rPr>
          <w:rFonts w:ascii="Times New Roman" w:hAnsi="Times New Roman" w:cs="Times New Roman"/>
          <w:sz w:val="28"/>
          <w:szCs w:val="24"/>
        </w:rPr>
        <w:t xml:space="preserve">Калуга, </w:t>
      </w:r>
      <w:r w:rsidRPr="00B87E32">
        <w:rPr>
          <w:rFonts w:ascii="Times New Roman" w:hAnsi="Times New Roman" w:cs="Times New Roman"/>
          <w:sz w:val="28"/>
          <w:szCs w:val="24"/>
        </w:rPr>
        <w:t xml:space="preserve">Киров, Кострома, </w:t>
      </w:r>
      <w:r w:rsidR="00F777F7" w:rsidRPr="00B87E32">
        <w:rPr>
          <w:rFonts w:ascii="Times New Roman" w:hAnsi="Times New Roman" w:cs="Times New Roman"/>
          <w:sz w:val="28"/>
          <w:szCs w:val="24"/>
        </w:rPr>
        <w:t>Краснодар,</w:t>
      </w:r>
      <w:r w:rsidR="00F777F7">
        <w:rPr>
          <w:rFonts w:ascii="Times New Roman" w:hAnsi="Times New Roman" w:cs="Times New Roman"/>
          <w:sz w:val="28"/>
          <w:szCs w:val="24"/>
        </w:rPr>
        <w:t xml:space="preserve"> </w:t>
      </w:r>
      <w:r w:rsidRPr="00B87E32">
        <w:rPr>
          <w:rFonts w:ascii="Times New Roman" w:hAnsi="Times New Roman" w:cs="Times New Roman"/>
          <w:sz w:val="28"/>
          <w:szCs w:val="24"/>
        </w:rPr>
        <w:t xml:space="preserve">Курган, Липецк, Магадан, </w:t>
      </w:r>
      <w:r w:rsidR="00F777F7" w:rsidRPr="00B87E32">
        <w:rPr>
          <w:rFonts w:ascii="Times New Roman" w:hAnsi="Times New Roman" w:cs="Times New Roman"/>
          <w:sz w:val="28"/>
          <w:szCs w:val="24"/>
        </w:rPr>
        <w:t xml:space="preserve">Майкоп, </w:t>
      </w:r>
      <w:r w:rsidRPr="00B87E32">
        <w:rPr>
          <w:rFonts w:ascii="Times New Roman" w:hAnsi="Times New Roman" w:cs="Times New Roman"/>
          <w:sz w:val="28"/>
          <w:szCs w:val="24"/>
        </w:rPr>
        <w:t xml:space="preserve">Мурманск, Нижний Новгород, Новосибирск, </w:t>
      </w:r>
      <w:r w:rsidR="00F777F7" w:rsidRPr="00B87E32">
        <w:rPr>
          <w:rFonts w:ascii="Times New Roman" w:hAnsi="Times New Roman" w:cs="Times New Roman"/>
          <w:sz w:val="28"/>
          <w:szCs w:val="24"/>
        </w:rPr>
        <w:t>Салехард</w:t>
      </w:r>
      <w:r w:rsidR="00F777F7">
        <w:rPr>
          <w:rFonts w:ascii="Times New Roman" w:hAnsi="Times New Roman" w:cs="Times New Roman"/>
          <w:sz w:val="28"/>
          <w:szCs w:val="24"/>
        </w:rPr>
        <w:t xml:space="preserve">, </w:t>
      </w:r>
      <w:r w:rsidRPr="00B87E32">
        <w:rPr>
          <w:rFonts w:ascii="Times New Roman" w:hAnsi="Times New Roman" w:cs="Times New Roman"/>
          <w:sz w:val="28"/>
          <w:szCs w:val="24"/>
        </w:rPr>
        <w:t xml:space="preserve">Саратов, Тамбов, Тула, Тюмень, Ульяновск, </w:t>
      </w:r>
      <w:r w:rsidR="00F777F7" w:rsidRPr="00B87E32">
        <w:rPr>
          <w:rFonts w:ascii="Times New Roman" w:hAnsi="Times New Roman" w:cs="Times New Roman"/>
          <w:sz w:val="28"/>
          <w:szCs w:val="24"/>
        </w:rPr>
        <w:t>Хабаровск,</w:t>
      </w:r>
      <w:r w:rsidR="00F777F7">
        <w:rPr>
          <w:rFonts w:ascii="Times New Roman" w:hAnsi="Times New Roman" w:cs="Times New Roman"/>
          <w:sz w:val="28"/>
          <w:szCs w:val="24"/>
        </w:rPr>
        <w:t xml:space="preserve"> </w:t>
      </w:r>
      <w:r w:rsidRPr="00B87E32">
        <w:rPr>
          <w:rFonts w:ascii="Times New Roman" w:hAnsi="Times New Roman" w:cs="Times New Roman"/>
          <w:sz w:val="28"/>
          <w:szCs w:val="24"/>
        </w:rPr>
        <w:t xml:space="preserve">Ханты-Мансийск, </w:t>
      </w:r>
      <w:r w:rsidR="00F777F7" w:rsidRPr="00B87E32">
        <w:rPr>
          <w:rFonts w:ascii="Times New Roman" w:hAnsi="Times New Roman" w:cs="Times New Roman"/>
          <w:sz w:val="28"/>
          <w:szCs w:val="24"/>
        </w:rPr>
        <w:t>Чебоксары, Улан-Удэ, Элиста, Южно-Сахалинск, Якутск</w:t>
      </w:r>
      <w:r w:rsidRPr="00B87E32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14:paraId="764C4157" w14:textId="48AA51FD" w:rsidR="000271DC" w:rsidRPr="00B62308" w:rsidRDefault="000271DC" w:rsidP="00983585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308">
        <w:rPr>
          <w:rFonts w:ascii="Times New Roman" w:hAnsi="Times New Roman"/>
          <w:i/>
          <w:sz w:val="28"/>
          <w:szCs w:val="28"/>
          <w:lang w:eastAsia="ru-RU"/>
        </w:rPr>
        <w:t xml:space="preserve">«Столичной Кадастровой палатой совместно с Департаментом городского имущества города Москвы в полном объеме внесены в </w:t>
      </w:r>
      <w:r w:rsidR="00F777F7" w:rsidRPr="00B62308">
        <w:rPr>
          <w:rFonts w:ascii="Times New Roman" w:hAnsi="Times New Roman"/>
          <w:i/>
          <w:sz w:val="28"/>
          <w:szCs w:val="28"/>
          <w:lang w:eastAsia="ru-RU"/>
        </w:rPr>
        <w:t xml:space="preserve">ЕГРН </w:t>
      </w:r>
      <w:r w:rsidRPr="00B62308">
        <w:rPr>
          <w:rFonts w:ascii="Times New Roman" w:hAnsi="Times New Roman"/>
          <w:i/>
          <w:sz w:val="28"/>
          <w:szCs w:val="28"/>
          <w:lang w:eastAsia="ru-RU"/>
        </w:rPr>
        <w:t xml:space="preserve">сведения о </w:t>
      </w:r>
      <w:r w:rsidR="00983585" w:rsidRPr="00B62308">
        <w:rPr>
          <w:rFonts w:ascii="Times New Roman" w:hAnsi="Times New Roman"/>
          <w:i/>
          <w:sz w:val="28"/>
          <w:szCs w:val="28"/>
          <w:lang w:eastAsia="ru-RU"/>
        </w:rPr>
        <w:t xml:space="preserve">границе населенного пункта </w:t>
      </w:r>
      <w:r w:rsidRPr="00B62308">
        <w:rPr>
          <w:rFonts w:ascii="Times New Roman" w:hAnsi="Times New Roman"/>
          <w:i/>
          <w:sz w:val="28"/>
          <w:szCs w:val="28"/>
          <w:lang w:eastAsia="ru-RU"/>
        </w:rPr>
        <w:t>города Москвы</w:t>
      </w:r>
      <w:r w:rsidR="004E5BE0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4E5BE0" w:rsidRPr="004E5BE0">
        <w:t xml:space="preserve"> </w:t>
      </w:r>
      <w:r w:rsidR="004E5BE0" w:rsidRPr="00B00F57">
        <w:rPr>
          <w:rFonts w:ascii="Times New Roman" w:hAnsi="Times New Roman"/>
          <w:sz w:val="28"/>
          <w:szCs w:val="28"/>
          <w:lang w:eastAsia="ru-RU"/>
        </w:rPr>
        <w:t xml:space="preserve">- сообщила </w:t>
      </w:r>
      <w:r w:rsidR="004E5BE0" w:rsidRPr="00B00F57">
        <w:rPr>
          <w:rFonts w:ascii="Times New Roman" w:hAnsi="Times New Roman"/>
          <w:b/>
          <w:sz w:val="28"/>
          <w:szCs w:val="28"/>
          <w:lang w:eastAsia="ru-RU"/>
        </w:rPr>
        <w:t>заместитель директора Кадастровой палаты по Москве Александра Кондратьева.</w:t>
      </w:r>
      <w:r w:rsidR="004E5BE0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4E5BE0" w:rsidRPr="004E5BE0">
        <w:rPr>
          <w:rFonts w:ascii="Times New Roman" w:hAnsi="Times New Roman"/>
          <w:i/>
          <w:sz w:val="28"/>
          <w:szCs w:val="28"/>
          <w:lang w:eastAsia="ru-RU"/>
        </w:rPr>
        <w:t>Внесенные в ЕГРН сведения о границах населенных пунктов помогают сократить число земельных споров между правообладателями и улучшить качество управления территориями и земельными ресурсами</w:t>
      </w:r>
      <w:r w:rsidR="004E5BE0">
        <w:rPr>
          <w:rFonts w:ascii="Times New Roman" w:hAnsi="Times New Roman"/>
          <w:i/>
          <w:sz w:val="28"/>
          <w:szCs w:val="28"/>
          <w:lang w:eastAsia="ru-RU"/>
        </w:rPr>
        <w:t>».</w:t>
      </w:r>
    </w:p>
    <w:p w14:paraId="66739EA3" w14:textId="2FE878BC" w:rsidR="00E24B13" w:rsidRDefault="00E24B13" w:rsidP="00983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инициируют региональные и местные администрации, они же направляют полученные сведения в Кадастровую палату. </w:t>
      </w:r>
      <w:r w:rsidRPr="002240D9">
        <w:rPr>
          <w:rFonts w:ascii="Times New Roman" w:hAnsi="Times New Roman" w:cs="Times New Roman"/>
          <w:sz w:val="28"/>
          <w:szCs w:val="24"/>
        </w:rPr>
        <w:t xml:space="preserve">Лучше всего с задачей справляются </w:t>
      </w:r>
      <w:r w:rsidR="00983585">
        <w:rPr>
          <w:rFonts w:ascii="Times New Roman" w:hAnsi="Times New Roman" w:cs="Times New Roman"/>
          <w:sz w:val="28"/>
          <w:szCs w:val="24"/>
        </w:rPr>
        <w:br/>
      </w:r>
      <w:r w:rsidRPr="002240D9">
        <w:rPr>
          <w:rFonts w:ascii="Times New Roman" w:hAnsi="Times New Roman" w:cs="Times New Roman"/>
          <w:sz w:val="28"/>
          <w:szCs w:val="24"/>
        </w:rPr>
        <w:t xml:space="preserve">в </w:t>
      </w:r>
      <w:r w:rsidR="00983585">
        <w:rPr>
          <w:rFonts w:ascii="Times New Roman" w:hAnsi="Times New Roman" w:cs="Times New Roman"/>
          <w:sz w:val="28"/>
          <w:szCs w:val="24"/>
        </w:rPr>
        <w:t xml:space="preserve">Москве и </w:t>
      </w:r>
      <w:r w:rsidRPr="002240D9">
        <w:rPr>
          <w:rFonts w:ascii="Times New Roman" w:hAnsi="Times New Roman" w:cs="Times New Roman"/>
          <w:sz w:val="28"/>
          <w:szCs w:val="24"/>
        </w:rPr>
        <w:t>Ч</w:t>
      </w:r>
      <w:r>
        <w:rPr>
          <w:rFonts w:ascii="Times New Roman" w:hAnsi="Times New Roman" w:cs="Times New Roman"/>
          <w:sz w:val="28"/>
          <w:szCs w:val="24"/>
        </w:rPr>
        <w:t>увашской республике</w:t>
      </w:r>
      <w:r w:rsidR="0098358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там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ЕГРН</w:t>
      </w:r>
      <w:r w:rsidRPr="002240D9">
        <w:rPr>
          <w:rFonts w:ascii="Times New Roman" w:hAnsi="Times New Roman" w:cs="Times New Roman"/>
          <w:sz w:val="28"/>
          <w:szCs w:val="24"/>
        </w:rPr>
        <w:t xml:space="preserve"> внесено </w:t>
      </w:r>
      <w:r w:rsidR="00983585">
        <w:rPr>
          <w:rFonts w:ascii="Times New Roman" w:hAnsi="Times New Roman" w:cs="Times New Roman"/>
          <w:sz w:val="28"/>
          <w:szCs w:val="24"/>
        </w:rPr>
        <w:t xml:space="preserve">100 и </w:t>
      </w:r>
      <w:r>
        <w:rPr>
          <w:rFonts w:ascii="Times New Roman" w:hAnsi="Times New Roman" w:cs="Times New Roman"/>
          <w:sz w:val="28"/>
          <w:szCs w:val="24"/>
        </w:rPr>
        <w:t xml:space="preserve">99,1% границ </w:t>
      </w:r>
      <w:r>
        <w:rPr>
          <w:rFonts w:ascii="Times New Roman" w:hAnsi="Times New Roman" w:cs="Times New Roman"/>
          <w:sz w:val="28"/>
          <w:szCs w:val="24"/>
        </w:rPr>
        <w:lastRenderedPageBreak/>
        <w:t>населенных пунктов</w:t>
      </w:r>
      <w:r w:rsidR="00983585">
        <w:rPr>
          <w:rFonts w:ascii="Times New Roman" w:hAnsi="Times New Roman" w:cs="Times New Roman"/>
          <w:sz w:val="28"/>
          <w:szCs w:val="24"/>
        </w:rPr>
        <w:t xml:space="preserve"> соответственно</w:t>
      </w:r>
      <w:r w:rsidRPr="002240D9">
        <w:rPr>
          <w:rFonts w:ascii="Times New Roman" w:hAnsi="Times New Roman" w:cs="Times New Roman"/>
          <w:sz w:val="28"/>
          <w:szCs w:val="24"/>
        </w:rPr>
        <w:t>. В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Белгородской области внесено </w:t>
      </w:r>
      <w:r>
        <w:rPr>
          <w:rFonts w:ascii="Times New Roman" w:hAnsi="Times New Roman" w:cs="Times New Roman"/>
          <w:sz w:val="28"/>
          <w:szCs w:val="24"/>
        </w:rPr>
        <w:t>96,8%</w:t>
      </w:r>
      <w:r w:rsidRPr="002240D9">
        <w:rPr>
          <w:rFonts w:ascii="Times New Roman" w:hAnsi="Times New Roman" w:cs="Times New Roman"/>
          <w:sz w:val="28"/>
          <w:szCs w:val="24"/>
        </w:rPr>
        <w:t xml:space="preserve">, </w:t>
      </w:r>
      <w:r w:rsidR="00983585">
        <w:rPr>
          <w:rFonts w:ascii="Times New Roman" w:hAnsi="Times New Roman" w:cs="Times New Roman"/>
          <w:sz w:val="28"/>
          <w:szCs w:val="24"/>
        </w:rPr>
        <w:br/>
      </w:r>
      <w:r w:rsidRPr="002240D9">
        <w:rPr>
          <w:rFonts w:ascii="Times New Roman" w:hAnsi="Times New Roman" w:cs="Times New Roman"/>
          <w:sz w:val="28"/>
          <w:szCs w:val="24"/>
        </w:rPr>
        <w:t xml:space="preserve">в Краснодарском крае – </w:t>
      </w:r>
      <w:r>
        <w:rPr>
          <w:rFonts w:ascii="Times New Roman" w:hAnsi="Times New Roman" w:cs="Times New Roman"/>
          <w:sz w:val="28"/>
          <w:szCs w:val="24"/>
        </w:rPr>
        <w:t>94,4%</w:t>
      </w:r>
      <w:r w:rsidRPr="002240D9">
        <w:rPr>
          <w:rFonts w:ascii="Times New Roman" w:hAnsi="Times New Roman" w:cs="Times New Roman"/>
          <w:sz w:val="28"/>
          <w:szCs w:val="24"/>
        </w:rPr>
        <w:t>,</w:t>
      </w:r>
      <w:r w:rsidR="0098358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Тюменской области – 88%, в Республике Бурятия – 87,5%, </w:t>
      </w:r>
      <w:r w:rsidRPr="002240D9">
        <w:rPr>
          <w:rFonts w:ascii="Times New Roman" w:hAnsi="Times New Roman" w:cs="Times New Roman"/>
          <w:sz w:val="28"/>
          <w:szCs w:val="24"/>
        </w:rPr>
        <w:t xml:space="preserve">в Алтайском крае – </w:t>
      </w:r>
      <w:r>
        <w:rPr>
          <w:rFonts w:ascii="Times New Roman" w:hAnsi="Times New Roman" w:cs="Times New Roman"/>
          <w:sz w:val="28"/>
          <w:szCs w:val="24"/>
        </w:rPr>
        <w:t>87,5%</w:t>
      </w:r>
      <w:r w:rsidRPr="002240D9">
        <w:rPr>
          <w:rFonts w:ascii="Times New Roman" w:hAnsi="Times New Roman" w:cs="Times New Roman"/>
          <w:sz w:val="28"/>
          <w:szCs w:val="24"/>
        </w:rPr>
        <w:t xml:space="preserve">, а во Владимирской области – </w:t>
      </w:r>
      <w:r>
        <w:rPr>
          <w:rFonts w:ascii="Times New Roman" w:hAnsi="Times New Roman" w:cs="Times New Roman"/>
          <w:sz w:val="28"/>
          <w:szCs w:val="24"/>
        </w:rPr>
        <w:t>84,5%</w:t>
      </w:r>
      <w:r w:rsidRPr="002240D9">
        <w:rPr>
          <w:rFonts w:ascii="Times New Roman" w:hAnsi="Times New Roman" w:cs="Times New Roman"/>
          <w:sz w:val="28"/>
          <w:szCs w:val="24"/>
        </w:rPr>
        <w:t>.</w:t>
      </w:r>
    </w:p>
    <w:p w14:paraId="7C99D31D" w14:textId="77777777" w:rsidR="00E24B13" w:rsidRDefault="00E24B13" w:rsidP="00983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кодекс РФ уточняет, что под установлением границ следует понимать утверждение или изменение генерального плана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населенного пункта, </w:t>
      </w:r>
      <w:r w:rsidR="00983585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а также утверждение или изменение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 xml:space="preserve">границы сельских населенных пунктов, расположенных </w:t>
      </w:r>
      <w:r w:rsidR="00983585">
        <w:rPr>
          <w:rFonts w:ascii="Times New Roman" w:hAnsi="Times New Roman" w:cs="Times New Roman"/>
          <w:sz w:val="28"/>
          <w:szCs w:val="24"/>
        </w:rPr>
        <w:br/>
      </w:r>
      <w:r w:rsidRPr="000C7692">
        <w:rPr>
          <w:rFonts w:ascii="Times New Roman" w:hAnsi="Times New Roman" w:cs="Times New Roman"/>
          <w:sz w:val="28"/>
          <w:szCs w:val="24"/>
        </w:rPr>
        <w:t>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4450210" w14:textId="77777777" w:rsidR="00E24B13" w:rsidRDefault="00E24B13" w:rsidP="00983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14:paraId="566CE379" w14:textId="5E699717" w:rsidR="00E24B13" w:rsidRDefault="00E24B13" w:rsidP="00983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 xml:space="preserve">Важно помнить, что при включении частных земельных участков в границы населенных пунктов, права собственников, равно как и арендаторов, сохраняются </w:t>
      </w:r>
      <w:r w:rsidR="00983585">
        <w:rPr>
          <w:rFonts w:ascii="Times New Roman" w:hAnsi="Times New Roman" w:cs="Times New Roman"/>
          <w:sz w:val="28"/>
          <w:szCs w:val="24"/>
        </w:rPr>
        <w:br/>
      </w:r>
      <w:r w:rsidRPr="009565F6">
        <w:rPr>
          <w:rFonts w:ascii="Times New Roman" w:hAnsi="Times New Roman" w:cs="Times New Roman"/>
          <w:sz w:val="28"/>
          <w:szCs w:val="24"/>
        </w:rPr>
        <w:t>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11723" w:rsidRPr="00B62308">
        <w:rPr>
          <w:rFonts w:ascii="Times New Roman" w:hAnsi="Times New Roman" w:cs="Times New Roman"/>
          <w:sz w:val="28"/>
          <w:szCs w:val="24"/>
        </w:rPr>
        <w:t xml:space="preserve">Федеральной кадастровой </w:t>
      </w:r>
      <w:r w:rsidR="00F777F7" w:rsidRPr="00B62308">
        <w:rPr>
          <w:rFonts w:ascii="Times New Roman" w:hAnsi="Times New Roman" w:cs="Times New Roman"/>
          <w:sz w:val="28"/>
          <w:szCs w:val="24"/>
        </w:rPr>
        <w:t>палаты</w:t>
      </w:r>
      <w:r w:rsidR="00511723" w:rsidRPr="00B62308">
        <w:rPr>
          <w:rFonts w:ascii="Times New Roman" w:hAnsi="Times New Roman" w:cs="Times New Roman"/>
          <w:sz w:val="28"/>
          <w:szCs w:val="24"/>
        </w:rPr>
        <w:t>.</w:t>
      </w:r>
    </w:p>
    <w:p w14:paraId="2A5F739F" w14:textId="046C9CB7" w:rsidR="00E24B13" w:rsidRPr="000704EC" w:rsidRDefault="00E24B13" w:rsidP="00983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состав земель населенных пунктов могут входить земельные участки, отнесенные к различным территориальным зонам. 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</w:t>
      </w:r>
      <w:r w:rsidR="00983585">
        <w:rPr>
          <w:rFonts w:ascii="Times New Roman" w:hAnsi="Times New Roman" w:cs="Times New Roman"/>
          <w:sz w:val="28"/>
          <w:szCs w:val="24"/>
        </w:rPr>
        <w:t xml:space="preserve"> </w:t>
      </w:r>
      <w:r w:rsidR="00983585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и градостроительные регламенты для каждой территориальной зоны определяются правилами землепользования и застройки. </w:t>
      </w:r>
      <w:r w:rsidRPr="009565F6">
        <w:rPr>
          <w:rFonts w:ascii="Times New Roman" w:hAnsi="Times New Roman" w:cs="Times New Roman"/>
          <w:sz w:val="28"/>
          <w:szCs w:val="24"/>
        </w:rPr>
        <w:t>Земельный кодекс особо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14:paraId="2AE36C5C" w14:textId="77777777" w:rsidR="00D54F64" w:rsidRDefault="00D54F64" w:rsidP="00FA6322">
      <w:pPr>
        <w:pStyle w:val="a3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14:paraId="71C0D7D7" w14:textId="77777777" w:rsidR="007400F5" w:rsidRDefault="007400F5" w:rsidP="00FA6322">
      <w:pPr>
        <w:pStyle w:val="a3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14:paraId="0E254BD1" w14:textId="77777777" w:rsidR="007400F5" w:rsidRDefault="007400F5" w:rsidP="00FA6322">
      <w:pPr>
        <w:pStyle w:val="a3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14:paraId="47DA5C61" w14:textId="77777777" w:rsidR="009255CC" w:rsidRPr="000C475A" w:rsidRDefault="009255CC" w:rsidP="00E26F58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1F16CBB5" w14:textId="77777777" w:rsidR="009255CC" w:rsidRPr="000C475A" w:rsidRDefault="00E24B13" w:rsidP="00E26F58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Кадастровая палата</w:t>
      </w:r>
      <w:r w:rsidR="009255CC" w:rsidRPr="000C475A">
        <w:rPr>
          <w:sz w:val="20"/>
          <w:szCs w:val="20"/>
        </w:rPr>
        <w:t xml:space="preserve"> по Москве</w:t>
      </w:r>
    </w:p>
    <w:p w14:paraId="4891A9C2" w14:textId="77777777" w:rsidR="009255CC" w:rsidRPr="000C475A" w:rsidRDefault="009255CC" w:rsidP="00E26F58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 xml:space="preserve">Москва, </w:t>
      </w:r>
      <w:r w:rsidR="002135F9">
        <w:rPr>
          <w:sz w:val="20"/>
          <w:szCs w:val="20"/>
        </w:rPr>
        <w:t>шоссе Энтузиастов, д. 14</w:t>
      </w:r>
    </w:p>
    <w:p w14:paraId="172A4A80" w14:textId="77777777" w:rsidR="009255CC" w:rsidRPr="000C475A" w:rsidRDefault="009255CC" w:rsidP="00E26F58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 w:rsidR="00E41D00">
        <w:rPr>
          <w:sz w:val="20"/>
          <w:szCs w:val="20"/>
        </w:rPr>
        <w:t>587-78-55</w:t>
      </w:r>
      <w:r w:rsidRPr="000C475A">
        <w:rPr>
          <w:sz w:val="20"/>
          <w:szCs w:val="20"/>
        </w:rPr>
        <w:t xml:space="preserve"> (вн.23-</w:t>
      </w:r>
      <w:r w:rsidR="00E41D00">
        <w:rPr>
          <w:sz w:val="20"/>
          <w:szCs w:val="20"/>
        </w:rPr>
        <w:t>33</w:t>
      </w:r>
      <w:r w:rsidRPr="000C475A">
        <w:rPr>
          <w:sz w:val="20"/>
          <w:szCs w:val="20"/>
        </w:rPr>
        <w:t>)</w:t>
      </w:r>
    </w:p>
    <w:p w14:paraId="4C78CDDE" w14:textId="77777777" w:rsidR="00517E25" w:rsidRDefault="009255CC" w:rsidP="00E26F58">
      <w:pPr>
        <w:pBdr>
          <w:top w:val="single" w:sz="4" w:space="1" w:color="auto"/>
        </w:pBdr>
        <w:spacing w:after="0" w:line="240" w:lineRule="auto"/>
        <w:jc w:val="both"/>
      </w:pPr>
      <w:r w:rsidRPr="000C475A">
        <w:rPr>
          <w:sz w:val="20"/>
          <w:szCs w:val="20"/>
          <w:lang w:val="en-US"/>
        </w:rPr>
        <w:t>press</w:t>
      </w:r>
      <w:r w:rsidRPr="000C475A">
        <w:rPr>
          <w:sz w:val="20"/>
          <w:szCs w:val="20"/>
        </w:rPr>
        <w:t>@77.kadastr.ru</w:t>
      </w:r>
    </w:p>
    <w:sectPr w:rsidR="00517E25" w:rsidSect="00E852A3"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C6E7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5FA5E" w14:textId="77777777" w:rsidR="00A634E0" w:rsidRDefault="00A634E0" w:rsidP="00135A6B">
      <w:pPr>
        <w:spacing w:after="0" w:line="240" w:lineRule="auto"/>
      </w:pPr>
      <w:r>
        <w:separator/>
      </w:r>
    </w:p>
  </w:endnote>
  <w:endnote w:type="continuationSeparator" w:id="0">
    <w:p w14:paraId="7B47A3C2" w14:textId="77777777" w:rsidR="00A634E0" w:rsidRDefault="00A634E0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33499" w14:textId="77777777" w:rsidR="00A634E0" w:rsidRDefault="00A634E0" w:rsidP="00135A6B">
      <w:pPr>
        <w:spacing w:after="0" w:line="240" w:lineRule="auto"/>
      </w:pPr>
      <w:r>
        <w:separator/>
      </w:r>
    </w:p>
  </w:footnote>
  <w:footnote w:type="continuationSeparator" w:id="0">
    <w:p w14:paraId="53BB8680" w14:textId="77777777" w:rsidR="00A634E0" w:rsidRDefault="00A634E0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24231"/>
      <w:docPartObj>
        <w:docPartGallery w:val="Page Numbers (Top of Page)"/>
        <w:docPartUnique/>
      </w:docPartObj>
    </w:sdtPr>
    <w:sdtEndPr/>
    <w:sdtContent>
      <w:p w14:paraId="2FEBB172" w14:textId="77777777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C42131">
          <w:rPr>
            <w:noProof/>
          </w:rPr>
          <w:t>2</w:t>
        </w:r>
        <w:r>
          <w:fldChar w:fldCharType="end"/>
        </w:r>
      </w:p>
    </w:sdtContent>
  </w:sdt>
  <w:p w14:paraId="00032FAB" w14:textId="77777777"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38F"/>
    <w:multiLevelType w:val="hybridMultilevel"/>
    <w:tmpl w:val="65F249A8"/>
    <w:lvl w:ilvl="0" w:tplc="936E7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ей Викторович">
    <w15:presenceInfo w15:providerId="None" w15:userId="Некрасов Алексе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002CAF"/>
    <w:rsid w:val="00003BA4"/>
    <w:rsid w:val="00005C23"/>
    <w:rsid w:val="00013CB2"/>
    <w:rsid w:val="00023120"/>
    <w:rsid w:val="000271DC"/>
    <w:rsid w:val="00030733"/>
    <w:rsid w:val="0004401A"/>
    <w:rsid w:val="0004518E"/>
    <w:rsid w:val="00046014"/>
    <w:rsid w:val="0006656E"/>
    <w:rsid w:val="00067DA7"/>
    <w:rsid w:val="0008472F"/>
    <w:rsid w:val="00085474"/>
    <w:rsid w:val="00092EB4"/>
    <w:rsid w:val="0009636E"/>
    <w:rsid w:val="000A4D4F"/>
    <w:rsid w:val="000C1A09"/>
    <w:rsid w:val="000C577D"/>
    <w:rsid w:val="000D4422"/>
    <w:rsid w:val="000E0FE7"/>
    <w:rsid w:val="000E5CE5"/>
    <w:rsid w:val="000E78A0"/>
    <w:rsid w:val="000F0501"/>
    <w:rsid w:val="001000D9"/>
    <w:rsid w:val="00102A45"/>
    <w:rsid w:val="00104646"/>
    <w:rsid w:val="0010576C"/>
    <w:rsid w:val="00112CEB"/>
    <w:rsid w:val="001143BC"/>
    <w:rsid w:val="00115295"/>
    <w:rsid w:val="00116CEA"/>
    <w:rsid w:val="00126820"/>
    <w:rsid w:val="00133E1B"/>
    <w:rsid w:val="00134CCA"/>
    <w:rsid w:val="00135A6B"/>
    <w:rsid w:val="00137F34"/>
    <w:rsid w:val="00146505"/>
    <w:rsid w:val="00146C76"/>
    <w:rsid w:val="00152089"/>
    <w:rsid w:val="00153A5C"/>
    <w:rsid w:val="00171E1D"/>
    <w:rsid w:val="00172FC1"/>
    <w:rsid w:val="00180B46"/>
    <w:rsid w:val="001832C4"/>
    <w:rsid w:val="00183366"/>
    <w:rsid w:val="00192276"/>
    <w:rsid w:val="00194367"/>
    <w:rsid w:val="001A3C18"/>
    <w:rsid w:val="001A6EA1"/>
    <w:rsid w:val="001B53DE"/>
    <w:rsid w:val="001B7616"/>
    <w:rsid w:val="001C0D2B"/>
    <w:rsid w:val="001C1A66"/>
    <w:rsid w:val="001C7F48"/>
    <w:rsid w:val="001D7592"/>
    <w:rsid w:val="001D78C6"/>
    <w:rsid w:val="001E6291"/>
    <w:rsid w:val="001F24C5"/>
    <w:rsid w:val="001F5033"/>
    <w:rsid w:val="001F6E15"/>
    <w:rsid w:val="00201AC8"/>
    <w:rsid w:val="002048F5"/>
    <w:rsid w:val="00205A04"/>
    <w:rsid w:val="002135F9"/>
    <w:rsid w:val="0022446F"/>
    <w:rsid w:val="0022697F"/>
    <w:rsid w:val="00227A62"/>
    <w:rsid w:val="0023377A"/>
    <w:rsid w:val="00242FA9"/>
    <w:rsid w:val="002451A0"/>
    <w:rsid w:val="00245EC7"/>
    <w:rsid w:val="00252BCF"/>
    <w:rsid w:val="00253FDD"/>
    <w:rsid w:val="002607FA"/>
    <w:rsid w:val="00265332"/>
    <w:rsid w:val="002667B3"/>
    <w:rsid w:val="00270C68"/>
    <w:rsid w:val="00270FDC"/>
    <w:rsid w:val="00275CC4"/>
    <w:rsid w:val="00277065"/>
    <w:rsid w:val="00281A45"/>
    <w:rsid w:val="00293EEB"/>
    <w:rsid w:val="002A02E6"/>
    <w:rsid w:val="002A144E"/>
    <w:rsid w:val="002B22C9"/>
    <w:rsid w:val="002B3310"/>
    <w:rsid w:val="00313673"/>
    <w:rsid w:val="00314CD2"/>
    <w:rsid w:val="00340063"/>
    <w:rsid w:val="00350660"/>
    <w:rsid w:val="003511B0"/>
    <w:rsid w:val="003556FB"/>
    <w:rsid w:val="0036217D"/>
    <w:rsid w:val="00372DEA"/>
    <w:rsid w:val="003828C4"/>
    <w:rsid w:val="00384350"/>
    <w:rsid w:val="003869DC"/>
    <w:rsid w:val="00392017"/>
    <w:rsid w:val="00393025"/>
    <w:rsid w:val="003930E7"/>
    <w:rsid w:val="00397246"/>
    <w:rsid w:val="003C35D2"/>
    <w:rsid w:val="003D6F6D"/>
    <w:rsid w:val="003D7AC5"/>
    <w:rsid w:val="003E75A2"/>
    <w:rsid w:val="003F57F4"/>
    <w:rsid w:val="003F7B75"/>
    <w:rsid w:val="004002BE"/>
    <w:rsid w:val="004032D5"/>
    <w:rsid w:val="00403B48"/>
    <w:rsid w:val="00404BEB"/>
    <w:rsid w:val="00422749"/>
    <w:rsid w:val="00422CBC"/>
    <w:rsid w:val="00423DE6"/>
    <w:rsid w:val="0043199E"/>
    <w:rsid w:val="004352D9"/>
    <w:rsid w:val="00447FBD"/>
    <w:rsid w:val="0046301B"/>
    <w:rsid w:val="004817F1"/>
    <w:rsid w:val="00484CF7"/>
    <w:rsid w:val="0049183B"/>
    <w:rsid w:val="00492F8E"/>
    <w:rsid w:val="004C332C"/>
    <w:rsid w:val="004C71B1"/>
    <w:rsid w:val="004D0FA2"/>
    <w:rsid w:val="004D3741"/>
    <w:rsid w:val="004D721E"/>
    <w:rsid w:val="004E3384"/>
    <w:rsid w:val="004E5BE0"/>
    <w:rsid w:val="004F234F"/>
    <w:rsid w:val="004F260E"/>
    <w:rsid w:val="00500441"/>
    <w:rsid w:val="00507F8A"/>
    <w:rsid w:val="00511723"/>
    <w:rsid w:val="00513E69"/>
    <w:rsid w:val="005152BE"/>
    <w:rsid w:val="00517E25"/>
    <w:rsid w:val="005201B0"/>
    <w:rsid w:val="00521E77"/>
    <w:rsid w:val="005253CE"/>
    <w:rsid w:val="00527FC8"/>
    <w:rsid w:val="005313CB"/>
    <w:rsid w:val="00535E3C"/>
    <w:rsid w:val="005365FB"/>
    <w:rsid w:val="00537A18"/>
    <w:rsid w:val="00556E88"/>
    <w:rsid w:val="00557165"/>
    <w:rsid w:val="00564930"/>
    <w:rsid w:val="00566213"/>
    <w:rsid w:val="00572EF8"/>
    <w:rsid w:val="00586E48"/>
    <w:rsid w:val="005874F4"/>
    <w:rsid w:val="00595BD6"/>
    <w:rsid w:val="005A51E3"/>
    <w:rsid w:val="005A6542"/>
    <w:rsid w:val="005B5408"/>
    <w:rsid w:val="005C0EEC"/>
    <w:rsid w:val="005C4621"/>
    <w:rsid w:val="005C5382"/>
    <w:rsid w:val="005C5BCD"/>
    <w:rsid w:val="005C7ABE"/>
    <w:rsid w:val="005D43AD"/>
    <w:rsid w:val="005D7DE6"/>
    <w:rsid w:val="005E1A4F"/>
    <w:rsid w:val="005E4A85"/>
    <w:rsid w:val="005F5709"/>
    <w:rsid w:val="00607F95"/>
    <w:rsid w:val="006231DC"/>
    <w:rsid w:val="006417F2"/>
    <w:rsid w:val="00643C26"/>
    <w:rsid w:val="006459FB"/>
    <w:rsid w:val="0067354E"/>
    <w:rsid w:val="0067596A"/>
    <w:rsid w:val="00692240"/>
    <w:rsid w:val="006A43C6"/>
    <w:rsid w:val="006B055F"/>
    <w:rsid w:val="006B580D"/>
    <w:rsid w:val="006D471A"/>
    <w:rsid w:val="006D797F"/>
    <w:rsid w:val="006E1487"/>
    <w:rsid w:val="006E511F"/>
    <w:rsid w:val="006F3069"/>
    <w:rsid w:val="007034DF"/>
    <w:rsid w:val="0070419F"/>
    <w:rsid w:val="00706DE8"/>
    <w:rsid w:val="0071518D"/>
    <w:rsid w:val="0072161A"/>
    <w:rsid w:val="007274E3"/>
    <w:rsid w:val="00727D07"/>
    <w:rsid w:val="00730146"/>
    <w:rsid w:val="007305D8"/>
    <w:rsid w:val="007400F5"/>
    <w:rsid w:val="0074393E"/>
    <w:rsid w:val="00744993"/>
    <w:rsid w:val="00747861"/>
    <w:rsid w:val="00752AE1"/>
    <w:rsid w:val="00761BD7"/>
    <w:rsid w:val="007642B6"/>
    <w:rsid w:val="00766CC8"/>
    <w:rsid w:val="00767D35"/>
    <w:rsid w:val="00771B64"/>
    <w:rsid w:val="00783302"/>
    <w:rsid w:val="00783D7B"/>
    <w:rsid w:val="00787E70"/>
    <w:rsid w:val="007915D7"/>
    <w:rsid w:val="00793A67"/>
    <w:rsid w:val="007A078C"/>
    <w:rsid w:val="007A2728"/>
    <w:rsid w:val="007A525F"/>
    <w:rsid w:val="007B1710"/>
    <w:rsid w:val="007C0404"/>
    <w:rsid w:val="007C1DC5"/>
    <w:rsid w:val="007E38CE"/>
    <w:rsid w:val="007F5773"/>
    <w:rsid w:val="00820180"/>
    <w:rsid w:val="00835F3D"/>
    <w:rsid w:val="008369FD"/>
    <w:rsid w:val="00836F5F"/>
    <w:rsid w:val="0084773B"/>
    <w:rsid w:val="0085437A"/>
    <w:rsid w:val="0086669D"/>
    <w:rsid w:val="00872CC7"/>
    <w:rsid w:val="00875F90"/>
    <w:rsid w:val="008857B9"/>
    <w:rsid w:val="008915D8"/>
    <w:rsid w:val="00895767"/>
    <w:rsid w:val="00896F90"/>
    <w:rsid w:val="008970C3"/>
    <w:rsid w:val="00897403"/>
    <w:rsid w:val="008A3AF2"/>
    <w:rsid w:val="008A5E9F"/>
    <w:rsid w:val="008B0465"/>
    <w:rsid w:val="008B384F"/>
    <w:rsid w:val="008B38E8"/>
    <w:rsid w:val="008B54BF"/>
    <w:rsid w:val="008C0527"/>
    <w:rsid w:val="008C3091"/>
    <w:rsid w:val="008C3A31"/>
    <w:rsid w:val="008D49B4"/>
    <w:rsid w:val="008D51F1"/>
    <w:rsid w:val="008E0889"/>
    <w:rsid w:val="008E1C4D"/>
    <w:rsid w:val="008E1D7D"/>
    <w:rsid w:val="008E3416"/>
    <w:rsid w:val="008F57D4"/>
    <w:rsid w:val="009061FB"/>
    <w:rsid w:val="00914747"/>
    <w:rsid w:val="00915E42"/>
    <w:rsid w:val="00920498"/>
    <w:rsid w:val="009255CC"/>
    <w:rsid w:val="00925A08"/>
    <w:rsid w:val="00940D21"/>
    <w:rsid w:val="00943CA4"/>
    <w:rsid w:val="009718DD"/>
    <w:rsid w:val="00973DD9"/>
    <w:rsid w:val="0097598F"/>
    <w:rsid w:val="0098059C"/>
    <w:rsid w:val="00983585"/>
    <w:rsid w:val="00993293"/>
    <w:rsid w:val="009B214E"/>
    <w:rsid w:val="009B6902"/>
    <w:rsid w:val="009C264E"/>
    <w:rsid w:val="009C799A"/>
    <w:rsid w:val="009D0BC9"/>
    <w:rsid w:val="009D1577"/>
    <w:rsid w:val="009F0C80"/>
    <w:rsid w:val="009F2DE4"/>
    <w:rsid w:val="009F5069"/>
    <w:rsid w:val="00A05C97"/>
    <w:rsid w:val="00A10EC1"/>
    <w:rsid w:val="00A11A17"/>
    <w:rsid w:val="00A15A04"/>
    <w:rsid w:val="00A2054E"/>
    <w:rsid w:val="00A34DE1"/>
    <w:rsid w:val="00A449E1"/>
    <w:rsid w:val="00A52BDC"/>
    <w:rsid w:val="00A634E0"/>
    <w:rsid w:val="00A63B0E"/>
    <w:rsid w:val="00A710AA"/>
    <w:rsid w:val="00A7494E"/>
    <w:rsid w:val="00A87C89"/>
    <w:rsid w:val="00A9624F"/>
    <w:rsid w:val="00AA13D5"/>
    <w:rsid w:val="00AB59D8"/>
    <w:rsid w:val="00AB5C35"/>
    <w:rsid w:val="00AB791F"/>
    <w:rsid w:val="00AD54BD"/>
    <w:rsid w:val="00AF4944"/>
    <w:rsid w:val="00B0161A"/>
    <w:rsid w:val="00B02C01"/>
    <w:rsid w:val="00B049F4"/>
    <w:rsid w:val="00B202B7"/>
    <w:rsid w:val="00B3071C"/>
    <w:rsid w:val="00B40783"/>
    <w:rsid w:val="00B531F6"/>
    <w:rsid w:val="00B62308"/>
    <w:rsid w:val="00B71249"/>
    <w:rsid w:val="00B759EF"/>
    <w:rsid w:val="00B80AB2"/>
    <w:rsid w:val="00B85AB9"/>
    <w:rsid w:val="00B870BC"/>
    <w:rsid w:val="00BA1635"/>
    <w:rsid w:val="00BB360F"/>
    <w:rsid w:val="00BB6C96"/>
    <w:rsid w:val="00BC06B5"/>
    <w:rsid w:val="00BC08DA"/>
    <w:rsid w:val="00BC38C9"/>
    <w:rsid w:val="00BC3EDA"/>
    <w:rsid w:val="00BD34EC"/>
    <w:rsid w:val="00BD56FC"/>
    <w:rsid w:val="00BE1CEE"/>
    <w:rsid w:val="00BE321B"/>
    <w:rsid w:val="00BE6170"/>
    <w:rsid w:val="00C1231A"/>
    <w:rsid w:val="00C12F8F"/>
    <w:rsid w:val="00C14393"/>
    <w:rsid w:val="00C20642"/>
    <w:rsid w:val="00C21C91"/>
    <w:rsid w:val="00C311C0"/>
    <w:rsid w:val="00C34187"/>
    <w:rsid w:val="00C36F3A"/>
    <w:rsid w:val="00C42131"/>
    <w:rsid w:val="00C427A0"/>
    <w:rsid w:val="00C50461"/>
    <w:rsid w:val="00C648E8"/>
    <w:rsid w:val="00C70CBB"/>
    <w:rsid w:val="00C73FC9"/>
    <w:rsid w:val="00C86CBC"/>
    <w:rsid w:val="00C91AA3"/>
    <w:rsid w:val="00C92F88"/>
    <w:rsid w:val="00CA28AD"/>
    <w:rsid w:val="00CA677F"/>
    <w:rsid w:val="00CA69C4"/>
    <w:rsid w:val="00CB6AE2"/>
    <w:rsid w:val="00CC033A"/>
    <w:rsid w:val="00CC2022"/>
    <w:rsid w:val="00CD434E"/>
    <w:rsid w:val="00CD61A1"/>
    <w:rsid w:val="00CD6320"/>
    <w:rsid w:val="00CE6451"/>
    <w:rsid w:val="00D00257"/>
    <w:rsid w:val="00D153E3"/>
    <w:rsid w:val="00D22DB3"/>
    <w:rsid w:val="00D26569"/>
    <w:rsid w:val="00D324ED"/>
    <w:rsid w:val="00D43B9B"/>
    <w:rsid w:val="00D509B2"/>
    <w:rsid w:val="00D511C1"/>
    <w:rsid w:val="00D54DC2"/>
    <w:rsid w:val="00D54F64"/>
    <w:rsid w:val="00D638FD"/>
    <w:rsid w:val="00D83B34"/>
    <w:rsid w:val="00D91AF8"/>
    <w:rsid w:val="00D948F1"/>
    <w:rsid w:val="00DA0AF1"/>
    <w:rsid w:val="00DA3031"/>
    <w:rsid w:val="00DA5B05"/>
    <w:rsid w:val="00DC187E"/>
    <w:rsid w:val="00DC46F7"/>
    <w:rsid w:val="00DC7B4B"/>
    <w:rsid w:val="00DD028C"/>
    <w:rsid w:val="00DD1460"/>
    <w:rsid w:val="00DD38E2"/>
    <w:rsid w:val="00DD3B6B"/>
    <w:rsid w:val="00DE25BE"/>
    <w:rsid w:val="00DF4BF9"/>
    <w:rsid w:val="00DF4DE1"/>
    <w:rsid w:val="00DF4EB2"/>
    <w:rsid w:val="00E171DC"/>
    <w:rsid w:val="00E2168D"/>
    <w:rsid w:val="00E23436"/>
    <w:rsid w:val="00E24B13"/>
    <w:rsid w:val="00E26F58"/>
    <w:rsid w:val="00E41D00"/>
    <w:rsid w:val="00E4396A"/>
    <w:rsid w:val="00E4507E"/>
    <w:rsid w:val="00E852A3"/>
    <w:rsid w:val="00E873C9"/>
    <w:rsid w:val="00E95990"/>
    <w:rsid w:val="00E96B2A"/>
    <w:rsid w:val="00EA5BD3"/>
    <w:rsid w:val="00ED24B5"/>
    <w:rsid w:val="00ED7F35"/>
    <w:rsid w:val="00EE1B9F"/>
    <w:rsid w:val="00EE7DAF"/>
    <w:rsid w:val="00EF5487"/>
    <w:rsid w:val="00F03071"/>
    <w:rsid w:val="00F22AD3"/>
    <w:rsid w:val="00F23E24"/>
    <w:rsid w:val="00F25B50"/>
    <w:rsid w:val="00F3665A"/>
    <w:rsid w:val="00F43CDA"/>
    <w:rsid w:val="00F47C3C"/>
    <w:rsid w:val="00F51E3B"/>
    <w:rsid w:val="00F54EF2"/>
    <w:rsid w:val="00F636D1"/>
    <w:rsid w:val="00F642C0"/>
    <w:rsid w:val="00F64403"/>
    <w:rsid w:val="00F71F4F"/>
    <w:rsid w:val="00F77146"/>
    <w:rsid w:val="00F777F7"/>
    <w:rsid w:val="00F946B2"/>
    <w:rsid w:val="00F9606B"/>
    <w:rsid w:val="00FA3593"/>
    <w:rsid w:val="00FA4393"/>
    <w:rsid w:val="00FA6322"/>
    <w:rsid w:val="00FB3F22"/>
    <w:rsid w:val="00FC1EE0"/>
    <w:rsid w:val="00FC2809"/>
    <w:rsid w:val="00FC4C35"/>
    <w:rsid w:val="00FD0D88"/>
    <w:rsid w:val="00FD2EFD"/>
    <w:rsid w:val="00FE5659"/>
    <w:rsid w:val="00FE6195"/>
    <w:rsid w:val="00FF3A9A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A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5365FB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227A62"/>
    <w:pPr>
      <w:ind w:left="720"/>
      <w:contextualSpacing/>
    </w:pPr>
  </w:style>
  <w:style w:type="paragraph" w:styleId="af2">
    <w:name w:val="No Spacing"/>
    <w:uiPriority w:val="1"/>
    <w:qFormat/>
    <w:rsid w:val="000271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5365FB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227A62"/>
    <w:pPr>
      <w:ind w:left="720"/>
      <w:contextualSpacing/>
    </w:pPr>
  </w:style>
  <w:style w:type="paragraph" w:styleId="af2">
    <w:name w:val="No Spacing"/>
    <w:uiPriority w:val="1"/>
    <w:qFormat/>
    <w:rsid w:val="000271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6DE1-01E4-4857-BF3B-40C7A063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Ременюк Кирилл Андреевич</cp:lastModifiedBy>
  <cp:revision>7</cp:revision>
  <cp:lastPrinted>2020-02-19T07:22:00Z</cp:lastPrinted>
  <dcterms:created xsi:type="dcterms:W3CDTF">2020-02-26T07:56:00Z</dcterms:created>
  <dcterms:modified xsi:type="dcterms:W3CDTF">2020-03-03T06:09:00Z</dcterms:modified>
</cp:coreProperties>
</file>